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A0" w:rsidRDefault="00DE4BB3" w:rsidP="00DE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B3">
        <w:rPr>
          <w:rFonts w:ascii="Times New Roman" w:hAnsi="Times New Roman" w:cs="Times New Roman"/>
          <w:b/>
          <w:sz w:val="28"/>
          <w:szCs w:val="28"/>
        </w:rPr>
        <w:t>Перечень имущества муниципальной собственности, свободного от прав третьих лиц, и подлежащего вовлечению в хозяйственный оборот</w:t>
      </w:r>
    </w:p>
    <w:p w:rsidR="005729B3" w:rsidRDefault="005729B3" w:rsidP="00DE4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5729B3" w:rsidTr="005729B3">
        <w:tc>
          <w:tcPr>
            <w:tcW w:w="1384" w:type="dxa"/>
          </w:tcPr>
          <w:p w:rsidR="005729B3" w:rsidRPr="005729B3" w:rsidRDefault="005729B3" w:rsidP="00D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29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29B3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3401" w:type="dxa"/>
          </w:tcPr>
          <w:p w:rsidR="005729B3" w:rsidRPr="005729B3" w:rsidRDefault="005729B3" w:rsidP="00D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B3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393" w:type="dxa"/>
          </w:tcPr>
          <w:p w:rsidR="005729B3" w:rsidRPr="005729B3" w:rsidRDefault="005729B3" w:rsidP="00D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B3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393" w:type="dxa"/>
          </w:tcPr>
          <w:p w:rsidR="005729B3" w:rsidRPr="005729B3" w:rsidRDefault="005729B3" w:rsidP="00D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B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</w:tr>
      <w:tr w:rsidR="005729B3" w:rsidTr="005729B3">
        <w:tc>
          <w:tcPr>
            <w:tcW w:w="1384" w:type="dxa"/>
          </w:tcPr>
          <w:p w:rsidR="005729B3" w:rsidRPr="005729B3" w:rsidRDefault="005729B3" w:rsidP="00D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5729B3" w:rsidRPr="005729B3" w:rsidRDefault="005729B3" w:rsidP="00D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B3">
              <w:rPr>
                <w:rFonts w:ascii="Times New Roman" w:hAnsi="Times New Roman" w:cs="Times New Roman"/>
                <w:sz w:val="24"/>
                <w:szCs w:val="24"/>
              </w:rPr>
              <w:t>90:01:150101:601</w:t>
            </w:r>
          </w:p>
        </w:tc>
        <w:tc>
          <w:tcPr>
            <w:tcW w:w="2393" w:type="dxa"/>
          </w:tcPr>
          <w:p w:rsidR="005729B3" w:rsidRPr="005729B3" w:rsidRDefault="005729B3" w:rsidP="00D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B3">
              <w:rPr>
                <w:rFonts w:ascii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2393" w:type="dxa"/>
          </w:tcPr>
          <w:p w:rsidR="005729B3" w:rsidRPr="005729B3" w:rsidRDefault="005729B3" w:rsidP="0057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B3">
              <w:rPr>
                <w:rFonts w:ascii="Times New Roman" w:hAnsi="Times New Roman" w:cs="Times New Roman"/>
                <w:sz w:val="24"/>
                <w:szCs w:val="24"/>
              </w:rPr>
              <w:t xml:space="preserve">РК, Бахчисарайский район, </w:t>
            </w:r>
            <w:proofErr w:type="gramStart"/>
            <w:r w:rsidRPr="005729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29B3">
              <w:rPr>
                <w:rFonts w:ascii="Times New Roman" w:hAnsi="Times New Roman" w:cs="Times New Roman"/>
                <w:sz w:val="24"/>
                <w:szCs w:val="24"/>
              </w:rPr>
              <w:t>. Скалистое, ул. Ленина 90</w:t>
            </w:r>
          </w:p>
        </w:tc>
      </w:tr>
    </w:tbl>
    <w:p w:rsidR="00DE4BB3" w:rsidRPr="00DE4BB3" w:rsidRDefault="00DE4BB3" w:rsidP="00DE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E4BB3" w:rsidRPr="00DE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3D"/>
    <w:rsid w:val="005729B3"/>
    <w:rsid w:val="008357A0"/>
    <w:rsid w:val="00904F3D"/>
    <w:rsid w:val="00D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2024-12-05T09:20:00Z</dcterms:created>
  <dcterms:modified xsi:type="dcterms:W3CDTF">2024-12-05T10:14:00Z</dcterms:modified>
</cp:coreProperties>
</file>